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Pr="00393652" w:rsidRDefault="00185CA1" w:rsidP="00213CC3">
      <w:pPr>
        <w:pStyle w:val="Standard"/>
        <w:spacing w:line="240" w:lineRule="auto"/>
        <w:rPr>
          <w:rFonts w:ascii="Times New Roman" w:hAnsi="Times New Roman"/>
          <w:b/>
          <w:color w:val="000000" w:themeColor="text1"/>
        </w:rPr>
      </w:pPr>
      <w:r w:rsidRPr="00393652">
        <w:rPr>
          <w:rFonts w:ascii="Times New Roman" w:hAnsi="Times New Roman"/>
          <w:b/>
          <w:color w:val="000000" w:themeColor="text1"/>
        </w:rPr>
        <w:t>Państwowa Akademia Nauk Stosowanych w Nysie</w:t>
      </w:r>
    </w:p>
    <w:p w14:paraId="05169D64" w14:textId="77777777" w:rsidR="005B73BB" w:rsidRPr="00393652" w:rsidRDefault="00E67DE7" w:rsidP="00213CC3">
      <w:pPr>
        <w:pStyle w:val="Standard"/>
        <w:spacing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393652">
        <w:rPr>
          <w:rFonts w:ascii="Times New Roman" w:hAnsi="Times New Roman"/>
          <w:b/>
          <w:color w:val="000000" w:themeColor="text1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393652" w:rsidRPr="00393652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44172B8F" w:rsidR="005B73BB" w:rsidRPr="000776FD" w:rsidRDefault="00830BE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776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Taktyczne ratownictwo medyczne</w:t>
            </w:r>
            <w:r w:rsidR="00A66C66" w:rsidRPr="000776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Pr="00393652" w:rsidRDefault="005B73BB" w:rsidP="00213CC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393652" w:rsidRPr="00393652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Pr="00393652" w:rsidRDefault="00E67DE7" w:rsidP="00213CC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3ABEE818" w:rsidR="005B73BB" w:rsidRPr="00393652" w:rsidRDefault="00A66C66" w:rsidP="00213CC3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Bezpieczeństwo wewnętrzne</w:t>
            </w:r>
          </w:p>
        </w:tc>
      </w:tr>
      <w:tr w:rsidR="00393652" w:rsidRPr="00393652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Pr="00393652" w:rsidRDefault="00E67DE7" w:rsidP="00213CC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3999F315" w:rsidR="005B73BB" w:rsidRPr="00393652" w:rsidRDefault="00A66C66" w:rsidP="00213CC3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Praktyczny </w:t>
            </w:r>
          </w:p>
        </w:tc>
      </w:tr>
      <w:tr w:rsidR="00393652" w:rsidRPr="00393652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Pr="00393652" w:rsidRDefault="00E67DE7" w:rsidP="00213CC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0222CA89" w:rsidR="005B73BB" w:rsidRPr="00393652" w:rsidRDefault="00A66C66" w:rsidP="00213CC3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II stopnia</w:t>
            </w:r>
          </w:p>
        </w:tc>
      </w:tr>
      <w:tr w:rsidR="00393652" w:rsidRPr="00393652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Pr="00393652" w:rsidRDefault="00E67DE7" w:rsidP="00213CC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264B3FB2" w:rsidR="005B73BB" w:rsidRPr="00393652" w:rsidRDefault="00A66C66" w:rsidP="00213CC3">
            <w:pPr>
              <w:pStyle w:val="Standardus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Ratownictwo taktyczne</w:t>
            </w:r>
          </w:p>
        </w:tc>
      </w:tr>
      <w:tr w:rsidR="00393652" w:rsidRPr="00393652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Pr="00393652" w:rsidRDefault="00E67DE7" w:rsidP="00213CC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23B96E82" w:rsidR="005B73BB" w:rsidRPr="00393652" w:rsidRDefault="00A66C66" w:rsidP="00213CC3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Stacjonarne/niestacjonarne</w:t>
            </w:r>
          </w:p>
        </w:tc>
      </w:tr>
      <w:tr w:rsidR="00393652" w:rsidRPr="00393652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Pr="00393652" w:rsidRDefault="00E67DE7" w:rsidP="00213CC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2AFB7329" w:rsidR="005B73BB" w:rsidRPr="00393652" w:rsidRDefault="001D25AF" w:rsidP="00213CC3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</w:t>
            </w:r>
            <w:r w:rsidR="000A0A6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</w:t>
            </w:r>
          </w:p>
        </w:tc>
      </w:tr>
      <w:tr w:rsidR="00393652" w:rsidRPr="00393652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7E3E70CE" w:rsidR="005B73BB" w:rsidRPr="00393652" w:rsidRDefault="007D41D5" w:rsidP="00213CC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Egzamin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  <w:r w:rsidR="00371301" w:rsidRPr="0039365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393652" w:rsidRPr="00393652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  <w:p w14:paraId="48FDE378" w14:textId="01AAB2D6" w:rsidR="00371301" w:rsidRPr="00393652" w:rsidRDefault="00371301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4821A0E6" w:rsidR="005B73BB" w:rsidRPr="00393652" w:rsidRDefault="00A66C6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202CD69B" w:rsidR="005B73BB" w:rsidRPr="00393652" w:rsidRDefault="00A66C66" w:rsidP="00213CC3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1,8/1,1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5A66BBAD" w:rsidR="005B73BB" w:rsidRPr="00393652" w:rsidRDefault="00A66C6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Pr="00393652" w:rsidRDefault="00E04A37" w:rsidP="00213CC3">
            <w:pPr>
              <w:rPr>
                <w:color w:val="000000" w:themeColor="text1"/>
              </w:rPr>
            </w:pPr>
          </w:p>
        </w:tc>
      </w:tr>
      <w:tr w:rsidR="00393652" w:rsidRPr="00393652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Pr="00393652" w:rsidRDefault="00E04A37" w:rsidP="00213CC3">
            <w:pPr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1E09C883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Pr="00393652" w:rsidRDefault="005B73BB" w:rsidP="00213CC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791C9B43" w14:textId="77777777" w:rsidR="005B73BB" w:rsidRPr="00393652" w:rsidRDefault="00E67DE7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393652" w:rsidRPr="00393652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Pr="00393652" w:rsidRDefault="00FA5529" w:rsidP="00213CC3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7A3C8F51" w:rsidR="00FA5529" w:rsidRPr="00393652" w:rsidRDefault="00A66C6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132A19C2" w:rsidR="00FA5529" w:rsidRPr="00393652" w:rsidRDefault="00A66C6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25F222DB" w:rsidR="00FA5529" w:rsidRPr="00393652" w:rsidRDefault="00A66C6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03D240FD" w:rsidR="00FA5529" w:rsidRPr="00393652" w:rsidRDefault="00A66C6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Zaliczenie </w:t>
            </w:r>
            <w:r w:rsidR="001D25AF"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ustn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7C01FB5E" w:rsidR="00FA5529" w:rsidRPr="00393652" w:rsidRDefault="00A66C6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40</w:t>
            </w:r>
          </w:p>
        </w:tc>
      </w:tr>
      <w:tr w:rsidR="00393652" w:rsidRPr="00393652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D827363" w:rsidR="00FA5529" w:rsidRPr="00393652" w:rsidRDefault="00FA5529" w:rsidP="00213CC3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  <w:r w:rsidR="00A66C6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670E95A7" w:rsidR="00FA5529" w:rsidRPr="00393652" w:rsidRDefault="00A66C66" w:rsidP="00213CC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</w:t>
            </w:r>
            <w:r w:rsidR="001D25AF"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6A68E467" w:rsidR="00FA5529" w:rsidRPr="00393652" w:rsidRDefault="00A66C66" w:rsidP="00213CC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70/82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65F354CA" w:rsidR="00FA5529" w:rsidRPr="00393652" w:rsidRDefault="00A66C66" w:rsidP="00213CC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1F864928" w:rsidR="00FA5529" w:rsidRPr="00393652" w:rsidRDefault="001D25AF" w:rsidP="00213CC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Ocena ciągła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52604A44" w:rsidR="00FA5529" w:rsidRPr="00393652" w:rsidRDefault="00A66C66" w:rsidP="00213CC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60</w:t>
            </w:r>
          </w:p>
        </w:tc>
      </w:tr>
      <w:tr w:rsidR="00393652" w:rsidRPr="00393652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Pr="00393652" w:rsidRDefault="00FA5529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24D93002" w:rsidR="00FA5529" w:rsidRPr="00393652" w:rsidRDefault="00A66C6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830BE6" w:rsidRPr="00393652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0/27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02DAAD55" w:rsidR="00FA5529" w:rsidRPr="00393652" w:rsidRDefault="00A66C6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105/123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75FA58F7" w:rsidR="00FA5529" w:rsidRPr="00393652" w:rsidRDefault="00A66C66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45/27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Pr="00393652" w:rsidRDefault="00FA5529" w:rsidP="00213CC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Pr="00393652" w:rsidRDefault="00FA5529" w:rsidP="00213CC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Pr="00393652" w:rsidRDefault="00FA5529" w:rsidP="00213CC3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3936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100 %</w:t>
            </w:r>
          </w:p>
        </w:tc>
      </w:tr>
      <w:tr w:rsidR="00D31EE6" w:rsidRPr="00BD5562" w14:paraId="701ADE21" w14:textId="77777777" w:rsidTr="004559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24185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bookmarkStart w:id="0" w:name="_Hlk100732571"/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87EDC" w14:textId="77777777" w:rsidR="00D31EE6" w:rsidRPr="00BD5562" w:rsidRDefault="00D31EE6" w:rsidP="0045594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406774D8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 p.</w:t>
            </w:r>
          </w:p>
          <w:p w14:paraId="5BFA61C7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5EAEE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28BEC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E9FF1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D31EE6" w:rsidRPr="00BD5562" w14:paraId="2641CAD6" w14:textId="77777777" w:rsidTr="00455946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88250" w14:textId="77777777" w:rsidR="00D31EE6" w:rsidRPr="00BD5562" w:rsidRDefault="00D31EE6" w:rsidP="0045594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43C0750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15024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C6B3E" w14:textId="794B2E5A" w:rsidR="00D31EE6" w:rsidRPr="00BE6811" w:rsidRDefault="00BE6811" w:rsidP="00BE6811">
            <w:pPr>
              <w:rPr>
                <w:rFonts w:cs="Times New Roman"/>
                <w:sz w:val="16"/>
                <w:szCs w:val="16"/>
              </w:rPr>
            </w:pPr>
            <w:r w:rsidRPr="00BE6811">
              <w:rPr>
                <w:rFonts w:cs="Times New Roman"/>
                <w:sz w:val="16"/>
                <w:szCs w:val="16"/>
              </w:rPr>
              <w:t>Ma pogłębioną wiedzę na temat taktycznego ratownictwa medycznego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AEE28" w14:textId="6FB332AA" w:rsidR="00D31EE6" w:rsidRPr="00BD5562" w:rsidRDefault="00B33B7E" w:rsidP="00B33B7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F5D0F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D31EE6" w:rsidRPr="00BD5562" w14:paraId="6A77C684" w14:textId="77777777" w:rsidTr="00455946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F4B09" w14:textId="77777777" w:rsidR="00D31EE6" w:rsidRPr="00BD5562" w:rsidRDefault="00D31EE6" w:rsidP="00455946">
            <w:pPr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6332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06795" w14:textId="612CDC39" w:rsidR="00D31EE6" w:rsidRPr="00BD5562" w:rsidRDefault="00D31EE6" w:rsidP="00455946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sz w:val="16"/>
                <w:szCs w:val="16"/>
              </w:rPr>
              <w:t xml:space="preserve">Zna zasady </w:t>
            </w:r>
            <w:r w:rsidRPr="00BE6811">
              <w:rPr>
                <w:rFonts w:ascii="Times New Roman" w:hAnsi="Times New Roman"/>
                <w:sz w:val="16"/>
                <w:szCs w:val="16"/>
              </w:rPr>
              <w:t>dekontaminacji</w:t>
            </w:r>
            <w:r w:rsidR="00BE6811" w:rsidRPr="00BE6811">
              <w:rPr>
                <w:rFonts w:ascii="Times New Roman" w:hAnsi="Times New Roman"/>
                <w:sz w:val="16"/>
                <w:szCs w:val="16"/>
              </w:rPr>
              <w:t xml:space="preserve">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280B1" w14:textId="2426829F" w:rsidR="00D31EE6" w:rsidRPr="00BD5562" w:rsidRDefault="00B33B7E" w:rsidP="00B33B7E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DDAB" w14:textId="7331C794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C</w:t>
            </w:r>
            <w:r w:rsidR="00A66C6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D31EE6" w:rsidRPr="00BD5562" w14:paraId="2C47BB0F" w14:textId="77777777" w:rsidTr="00455946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7B2F0" w14:textId="77777777" w:rsidR="00D31EE6" w:rsidRPr="00BD5562" w:rsidRDefault="00D31EE6" w:rsidP="00455946">
            <w:pPr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853C4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250FB" w14:textId="7439996B" w:rsidR="00D31EE6" w:rsidRPr="00BE6811" w:rsidRDefault="00BE6811" w:rsidP="00BE6811">
            <w:pPr>
              <w:rPr>
                <w:rFonts w:cs="Times New Roman"/>
                <w:sz w:val="16"/>
                <w:szCs w:val="16"/>
              </w:rPr>
            </w:pPr>
            <w:r w:rsidRPr="00BE6811">
              <w:rPr>
                <w:rFonts w:cs="Times New Roman"/>
                <w:sz w:val="16"/>
                <w:szCs w:val="16"/>
              </w:rPr>
              <w:t>Zna i rozumie znaczenie taktyki i psychologii pola walki dla procesu zapewnienia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991AA" w14:textId="3FEF8160" w:rsidR="00D31EE6" w:rsidRPr="00BD5562" w:rsidRDefault="00B33B7E" w:rsidP="00B33B7E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5F07D" w14:textId="57C27FB6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C</w:t>
            </w:r>
            <w:r w:rsidR="00A66C6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D31EE6" w:rsidRPr="00BD5562" w14:paraId="215E3E31" w14:textId="77777777" w:rsidTr="00455946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00B82" w14:textId="77777777" w:rsidR="00D31EE6" w:rsidRPr="00BD5562" w:rsidRDefault="00D31EE6" w:rsidP="0045594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C266AFE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37A47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6ADC3" w14:textId="33F69C11" w:rsidR="00D31EE6" w:rsidRPr="00BE6811" w:rsidRDefault="00BE6811" w:rsidP="00BE6811">
            <w:pPr>
              <w:rPr>
                <w:rFonts w:cs="Times New Roman"/>
                <w:sz w:val="16"/>
                <w:szCs w:val="16"/>
              </w:rPr>
            </w:pPr>
            <w:r w:rsidRPr="00BE6811">
              <w:rPr>
                <w:rFonts w:cs="Times New Roman"/>
                <w:sz w:val="16"/>
                <w:szCs w:val="16"/>
              </w:rPr>
              <w:t>Umie dokonać analizy wyzwań środowiska bezpieczeństwa warunkujących skuteczność przeprowadzania procedur ratunkowych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505FA" w14:textId="50D95ACB" w:rsidR="00D31EE6" w:rsidRPr="00BD5562" w:rsidRDefault="00B33B7E" w:rsidP="00B33B7E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3367D" w14:textId="5BAA4833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  <w:r w:rsidR="00A66C6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D31EE6" w:rsidRPr="00BD5562" w14:paraId="49BFA00C" w14:textId="77777777" w:rsidTr="00455946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49D0B" w14:textId="77777777" w:rsidR="00D31EE6" w:rsidRPr="00BD5562" w:rsidRDefault="00D31EE6" w:rsidP="00455946">
            <w:pPr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96E28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3F974" w14:textId="48F33435" w:rsidR="00D31EE6" w:rsidRPr="00BE6811" w:rsidRDefault="00BE6811" w:rsidP="00BE6811">
            <w:pPr>
              <w:rPr>
                <w:rFonts w:cs="Times New Roman"/>
                <w:sz w:val="16"/>
                <w:szCs w:val="16"/>
              </w:rPr>
            </w:pPr>
            <w:r w:rsidRPr="00BE6811">
              <w:rPr>
                <w:rFonts w:cs="Times New Roman"/>
                <w:sz w:val="16"/>
                <w:szCs w:val="16"/>
              </w:rPr>
              <w:t>Potrafi prawidłowo oceniać efektywność działań na rzecz zapewnienia bezpieczeństwa poszkodowanym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5B9D3" w14:textId="1D1FD833" w:rsidR="00D31EE6" w:rsidRPr="00BD5562" w:rsidRDefault="00B33B7E" w:rsidP="00B33B7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68F98" w14:textId="2EA0B9A0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  <w:r w:rsidR="00A66C6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D31EE6" w:rsidRPr="00BD5562" w14:paraId="5DA415B4" w14:textId="77777777" w:rsidTr="00455946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BC06E" w14:textId="77777777" w:rsidR="00D31EE6" w:rsidRPr="00BD5562" w:rsidRDefault="00D31EE6" w:rsidP="0045594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BC20E28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5F856" w14:textId="77777777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4D2FD" w14:textId="1D409D61" w:rsidR="00D31EE6" w:rsidRPr="00BE6811" w:rsidRDefault="00BE6811" w:rsidP="00BE6811">
            <w:pPr>
              <w:rPr>
                <w:rStyle w:val="wrtext"/>
                <w:rFonts w:cs="Times New Roman"/>
                <w:sz w:val="16"/>
                <w:szCs w:val="16"/>
              </w:rPr>
            </w:pPr>
            <w:r w:rsidRPr="00BE6811">
              <w:rPr>
                <w:rFonts w:cs="Times New Roman"/>
                <w:sz w:val="16"/>
                <w:szCs w:val="16"/>
              </w:rPr>
              <w:t>Jest gotowy do kierowania zespołem ratowniczym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EDBED" w14:textId="36380D26" w:rsidR="00D31EE6" w:rsidRPr="00BD5562" w:rsidRDefault="00B33B7E" w:rsidP="00B33B7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C66D" w14:textId="66FDF495" w:rsidR="00D31EE6" w:rsidRPr="00BD5562" w:rsidRDefault="00D31EE6" w:rsidP="0045594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  <w:r w:rsidR="00A66C6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58F8D578" w14:textId="77777777" w:rsidR="00D31EE6" w:rsidRPr="00393652" w:rsidRDefault="00D31EE6" w:rsidP="00213CC3">
      <w:pPr>
        <w:jc w:val="center"/>
        <w:rPr>
          <w:b/>
          <w:color w:val="000000" w:themeColor="text1"/>
        </w:rPr>
      </w:pPr>
    </w:p>
    <w:p w14:paraId="40D125B4" w14:textId="77777777" w:rsidR="0051086F" w:rsidRPr="00393652" w:rsidRDefault="0051086F" w:rsidP="00213CC3">
      <w:pPr>
        <w:jc w:val="center"/>
        <w:rPr>
          <w:b/>
          <w:color w:val="000000" w:themeColor="text1"/>
        </w:rPr>
      </w:pPr>
    </w:p>
    <w:p w14:paraId="066A7ED3" w14:textId="7F7EDC2A" w:rsidR="009E3C25" w:rsidRPr="00393652" w:rsidRDefault="009E3C25" w:rsidP="00213CC3">
      <w:pPr>
        <w:jc w:val="center"/>
        <w:rPr>
          <w:b/>
          <w:color w:val="000000" w:themeColor="text1"/>
        </w:rPr>
      </w:pPr>
      <w:r w:rsidRPr="00393652">
        <w:rPr>
          <w:b/>
          <w:color w:val="000000" w:themeColor="text1"/>
        </w:rPr>
        <w:t>Treści kształcenia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7301"/>
      </w:tblGrid>
      <w:tr w:rsidR="00393652" w:rsidRPr="00393652" w14:paraId="281129CB" w14:textId="77777777" w:rsidTr="009711FF">
        <w:tc>
          <w:tcPr>
            <w:tcW w:w="2759" w:type="dxa"/>
          </w:tcPr>
          <w:p w14:paraId="3E900A6B" w14:textId="77777777" w:rsidR="009E3C25" w:rsidRPr="00393652" w:rsidRDefault="009E3C25" w:rsidP="00213CC3">
            <w:pPr>
              <w:rPr>
                <w:b/>
                <w:color w:val="000000" w:themeColor="text1"/>
                <w:sz w:val="20"/>
                <w:szCs w:val="20"/>
              </w:rPr>
            </w:pPr>
            <w:r w:rsidRPr="00393652">
              <w:rPr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301" w:type="dxa"/>
          </w:tcPr>
          <w:p w14:paraId="36EC7354" w14:textId="77777777" w:rsidR="009E3C25" w:rsidRPr="00393652" w:rsidRDefault="009E3C25" w:rsidP="00213CC3">
            <w:pPr>
              <w:rPr>
                <w:b/>
                <w:color w:val="000000" w:themeColor="text1"/>
                <w:sz w:val="20"/>
                <w:szCs w:val="20"/>
              </w:rPr>
            </w:pPr>
            <w:r w:rsidRPr="00393652">
              <w:rPr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393652" w:rsidRPr="00393652" w14:paraId="20CEB3AE" w14:textId="77777777" w:rsidTr="009711FF">
        <w:tc>
          <w:tcPr>
            <w:tcW w:w="2759" w:type="dxa"/>
          </w:tcPr>
          <w:p w14:paraId="357D2724" w14:textId="319A1426" w:rsidR="009E3C25" w:rsidRPr="00393652" w:rsidRDefault="00DC38D3" w:rsidP="00213CC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93652">
              <w:rPr>
                <w:bCs/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7301" w:type="dxa"/>
          </w:tcPr>
          <w:p w14:paraId="1D53541E" w14:textId="7D3F806B" w:rsidR="009E3C25" w:rsidRPr="00393652" w:rsidRDefault="00DC38D3" w:rsidP="00213CC3">
            <w:pPr>
              <w:rPr>
                <w:bCs/>
                <w:color w:val="000000" w:themeColor="text1"/>
                <w:sz w:val="20"/>
                <w:szCs w:val="20"/>
              </w:rPr>
            </w:pPr>
            <w:r w:rsidRPr="00393652">
              <w:rPr>
                <w:bCs/>
                <w:color w:val="000000" w:themeColor="text1"/>
                <w:sz w:val="20"/>
                <w:szCs w:val="20"/>
              </w:rPr>
              <w:t>Prezentacja multimedialna</w:t>
            </w:r>
          </w:p>
        </w:tc>
      </w:tr>
      <w:tr w:rsidR="00393652" w:rsidRPr="00393652" w14:paraId="247FBA30" w14:textId="77777777" w:rsidTr="009711FF">
        <w:tc>
          <w:tcPr>
            <w:tcW w:w="10060" w:type="dxa"/>
            <w:gridSpan w:val="2"/>
          </w:tcPr>
          <w:p w14:paraId="34CFD734" w14:textId="77777777" w:rsidR="009E3C25" w:rsidRPr="00393652" w:rsidRDefault="009E3C25" w:rsidP="00213CC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93652">
              <w:rPr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393652" w:rsidRPr="00393652" w14:paraId="3187E340" w14:textId="77777777" w:rsidTr="009711FF">
        <w:tc>
          <w:tcPr>
            <w:tcW w:w="10060" w:type="dxa"/>
            <w:gridSpan w:val="2"/>
          </w:tcPr>
          <w:p w14:paraId="3750C8D6" w14:textId="77777777" w:rsidR="00830BE6" w:rsidRPr="00393652" w:rsidRDefault="00830BE6" w:rsidP="00213CC3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Podstawowe założenia opieki nad poszkodowanym</w:t>
            </w:r>
          </w:p>
          <w:p w14:paraId="31358DF6" w14:textId="77777777" w:rsidR="00830BE6" w:rsidRPr="00393652" w:rsidRDefault="00830BE6" w:rsidP="00213CC3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Bezpieczeństwo własne - zasady bezpiecznego postępowania z bronią podczas działań ratowniczych, środki ochrony osobistej</w:t>
            </w:r>
          </w:p>
          <w:p w14:paraId="6E93F67F" w14:textId="7A9C5F90" w:rsidR="00830BE6" w:rsidRPr="00393652" w:rsidRDefault="00830BE6" w:rsidP="00213CC3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Sprzęt medyczny w działaniach taktycznych, wyposażenie</w:t>
            </w:r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A66C66"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IFAK, plecak</w:t>
            </w:r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medyczny</w:t>
            </w:r>
          </w:p>
          <w:p w14:paraId="7B7C7026" w14:textId="77777777" w:rsidR="00F9543E" w:rsidRPr="00393652" w:rsidRDefault="00830BE6" w:rsidP="00213CC3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Charakterystyka urazów powstałych w warunkach bojowych. Badanie poszkodowanego w warunkach pola walki. </w:t>
            </w:r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Zasady zdejmowania kamizelek taktycznych i kuloodpornych, hełmów</w:t>
            </w:r>
          </w:p>
          <w:p w14:paraId="21D989CB" w14:textId="159EB8CB" w:rsidR="00830BE6" w:rsidRPr="00393652" w:rsidRDefault="00830BE6" w:rsidP="00213CC3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Procedury ratunkowe w fazach: „</w:t>
            </w:r>
            <w:proofErr w:type="spellStart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Care</w:t>
            </w:r>
            <w:proofErr w:type="spellEnd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under</w:t>
            </w:r>
            <w:proofErr w:type="spellEnd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Fire</w:t>
            </w:r>
            <w:proofErr w:type="spellEnd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” – opieka pod ostrzałem, „</w:t>
            </w:r>
            <w:proofErr w:type="spellStart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Tactical</w:t>
            </w:r>
            <w:proofErr w:type="spellEnd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Field </w:t>
            </w:r>
            <w:proofErr w:type="spellStart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Care</w:t>
            </w:r>
            <w:proofErr w:type="spellEnd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” – polowa opieka nad poszkodowanym, „</w:t>
            </w:r>
            <w:proofErr w:type="spellStart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Tactical</w:t>
            </w:r>
            <w:proofErr w:type="spellEnd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Evacuation</w:t>
            </w:r>
            <w:proofErr w:type="spellEnd"/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” – ewakuacja poszkodowanego</w:t>
            </w:r>
          </w:p>
        </w:tc>
      </w:tr>
    </w:tbl>
    <w:bookmarkEnd w:id="0"/>
    <w:p w14:paraId="3E02FB9B" w14:textId="77777777" w:rsidR="009711FF" w:rsidRPr="00393652" w:rsidRDefault="009711FF" w:rsidP="00213CC3">
      <w:pPr>
        <w:jc w:val="center"/>
        <w:rPr>
          <w:b/>
          <w:color w:val="000000" w:themeColor="text1"/>
        </w:rPr>
      </w:pPr>
      <w:r w:rsidRPr="00393652">
        <w:rPr>
          <w:b/>
          <w:color w:val="000000" w:themeColor="text1"/>
        </w:rPr>
        <w:t>Treści kształcenia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7159"/>
      </w:tblGrid>
      <w:tr w:rsidR="00393652" w:rsidRPr="00393652" w14:paraId="6BDBBFF1" w14:textId="77777777" w:rsidTr="009711FF">
        <w:tc>
          <w:tcPr>
            <w:tcW w:w="2759" w:type="dxa"/>
          </w:tcPr>
          <w:p w14:paraId="137B3EE1" w14:textId="77777777" w:rsidR="009711FF" w:rsidRPr="00393652" w:rsidRDefault="009711FF" w:rsidP="00213CC3">
            <w:pPr>
              <w:rPr>
                <w:b/>
                <w:color w:val="000000" w:themeColor="text1"/>
                <w:sz w:val="20"/>
                <w:szCs w:val="20"/>
              </w:rPr>
            </w:pPr>
            <w:r w:rsidRPr="00393652">
              <w:rPr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159" w:type="dxa"/>
          </w:tcPr>
          <w:p w14:paraId="7A2801D8" w14:textId="77777777" w:rsidR="009711FF" w:rsidRPr="00393652" w:rsidRDefault="009711FF" w:rsidP="00213CC3">
            <w:pPr>
              <w:rPr>
                <w:b/>
                <w:color w:val="000000" w:themeColor="text1"/>
                <w:sz w:val="20"/>
                <w:szCs w:val="20"/>
              </w:rPr>
            </w:pPr>
            <w:r w:rsidRPr="00393652">
              <w:rPr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393652" w:rsidRPr="00393652" w14:paraId="16DB0164" w14:textId="77777777" w:rsidTr="009711FF">
        <w:tc>
          <w:tcPr>
            <w:tcW w:w="2759" w:type="dxa"/>
          </w:tcPr>
          <w:p w14:paraId="685F5FC8" w14:textId="555341AA" w:rsidR="009711FF" w:rsidRPr="00393652" w:rsidRDefault="009711FF" w:rsidP="00213CC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393652">
              <w:rPr>
                <w:bCs/>
                <w:color w:val="000000" w:themeColor="text1"/>
                <w:sz w:val="20"/>
                <w:szCs w:val="20"/>
              </w:rPr>
              <w:t>Ćwiczenia</w:t>
            </w:r>
            <w:r w:rsidR="00B33B7E">
              <w:rPr>
                <w:bCs/>
                <w:color w:val="000000" w:themeColor="text1"/>
                <w:sz w:val="20"/>
                <w:szCs w:val="20"/>
              </w:rPr>
              <w:t xml:space="preserve"> praktyczne</w:t>
            </w:r>
          </w:p>
        </w:tc>
        <w:tc>
          <w:tcPr>
            <w:tcW w:w="7159" w:type="dxa"/>
          </w:tcPr>
          <w:p w14:paraId="2DEA76C4" w14:textId="46EFAE6C" w:rsidR="009711FF" w:rsidRPr="00393652" w:rsidRDefault="00725760" w:rsidP="00213CC3">
            <w:pPr>
              <w:rPr>
                <w:bCs/>
                <w:color w:val="000000" w:themeColor="text1"/>
                <w:sz w:val="20"/>
                <w:szCs w:val="20"/>
              </w:rPr>
            </w:pPr>
            <w:r w:rsidRPr="00393652">
              <w:rPr>
                <w:bCs/>
                <w:color w:val="000000" w:themeColor="text1"/>
                <w:sz w:val="20"/>
                <w:szCs w:val="20"/>
              </w:rPr>
              <w:t>Ćwiczenia plenerowe</w:t>
            </w:r>
          </w:p>
        </w:tc>
      </w:tr>
      <w:tr w:rsidR="00393652" w:rsidRPr="00393652" w14:paraId="7294391B" w14:textId="77777777" w:rsidTr="009711FF">
        <w:tc>
          <w:tcPr>
            <w:tcW w:w="9918" w:type="dxa"/>
            <w:gridSpan w:val="2"/>
          </w:tcPr>
          <w:p w14:paraId="6AD1180A" w14:textId="77777777" w:rsidR="009711FF" w:rsidRPr="00393652" w:rsidRDefault="009711FF" w:rsidP="00213CC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93652">
              <w:rPr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393652" w:rsidRPr="00393652" w14:paraId="3AFEE940" w14:textId="77777777" w:rsidTr="009711FF">
        <w:tc>
          <w:tcPr>
            <w:tcW w:w="9918" w:type="dxa"/>
            <w:gridSpan w:val="2"/>
          </w:tcPr>
          <w:p w14:paraId="72CE8A64" w14:textId="77777777" w:rsidR="00830BE6" w:rsidRPr="00393652" w:rsidRDefault="00830BE6" w:rsidP="00213CC3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Ćwiczenia z zakresu bezpieczeństwa własnego - postępowanie z bronią, korzystanie ze środków ochrony osobistej</w:t>
            </w:r>
          </w:p>
          <w:p w14:paraId="78A02113" w14:textId="77777777" w:rsidR="00830BE6" w:rsidRPr="00393652" w:rsidRDefault="00830BE6" w:rsidP="00213CC3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Plecak medyczny,</w:t>
            </w:r>
            <w:r w:rsidRPr="0039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</w:t>
            </w:r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yposażenie IFAK i pozostały s</w:t>
            </w:r>
            <w:r w:rsidRPr="0039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przęt medyczny w działaniach taktycznych – ćwiczenia praktyczne</w:t>
            </w:r>
          </w:p>
          <w:p w14:paraId="3221D4C2" w14:textId="77777777" w:rsidR="00830BE6" w:rsidRPr="00393652" w:rsidRDefault="00830BE6" w:rsidP="00213CC3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Badanie poszkodowanego w warunkach pola walki. </w:t>
            </w:r>
          </w:p>
          <w:p w14:paraId="790474BA" w14:textId="3A2BDA7B" w:rsidR="009711FF" w:rsidRPr="00393652" w:rsidRDefault="00830BE6" w:rsidP="00213CC3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lastRenderedPageBreak/>
              <w:t>Symulowane warunki bojowe – ćwiczenia</w:t>
            </w:r>
          </w:p>
        </w:tc>
      </w:tr>
    </w:tbl>
    <w:p w14:paraId="2196AE59" w14:textId="77777777" w:rsidR="005B73BB" w:rsidRPr="00393652" w:rsidRDefault="005B73BB" w:rsidP="00213CC3">
      <w:pPr>
        <w:pStyle w:val="Standard"/>
        <w:spacing w:line="240" w:lineRule="auto"/>
        <w:rPr>
          <w:color w:val="000000" w:themeColor="text1"/>
        </w:rPr>
      </w:pPr>
    </w:p>
    <w:p w14:paraId="5A7177D3" w14:textId="77777777" w:rsidR="009711FF" w:rsidRPr="00393652" w:rsidRDefault="009711FF" w:rsidP="00213CC3">
      <w:pPr>
        <w:pStyle w:val="Standard"/>
        <w:spacing w:line="240" w:lineRule="auto"/>
        <w:rPr>
          <w:color w:val="000000" w:themeColor="text1"/>
        </w:rPr>
      </w:pPr>
    </w:p>
    <w:p w14:paraId="0170406C" w14:textId="77777777" w:rsidR="00830BE6" w:rsidRPr="00393652" w:rsidRDefault="00830BE6" w:rsidP="00213CC3">
      <w:pPr>
        <w:pStyle w:val="Standard"/>
        <w:spacing w:line="240" w:lineRule="auto"/>
        <w:rPr>
          <w:color w:val="000000" w:themeColor="text1"/>
        </w:rPr>
      </w:pPr>
    </w:p>
    <w:p w14:paraId="4A76EA6E" w14:textId="77777777" w:rsidR="00393652" w:rsidRPr="00393652" w:rsidRDefault="00393652" w:rsidP="00213CC3">
      <w:pPr>
        <w:pStyle w:val="Standard"/>
        <w:spacing w:line="240" w:lineRule="auto"/>
        <w:rPr>
          <w:color w:val="000000" w:themeColor="text1"/>
        </w:rPr>
      </w:pPr>
    </w:p>
    <w:sectPr w:rsidR="00393652" w:rsidRPr="00393652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CC338" w14:textId="77777777" w:rsidR="000D2AD4" w:rsidRDefault="000D2AD4">
      <w:r>
        <w:separator/>
      </w:r>
    </w:p>
  </w:endnote>
  <w:endnote w:type="continuationSeparator" w:id="0">
    <w:p w14:paraId="1BE0B6B5" w14:textId="77777777" w:rsidR="000D2AD4" w:rsidRDefault="000D2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9344D" w14:textId="77777777" w:rsidR="000D2AD4" w:rsidRDefault="000D2AD4">
      <w:r>
        <w:rPr>
          <w:color w:val="000000"/>
        </w:rPr>
        <w:separator/>
      </w:r>
    </w:p>
  </w:footnote>
  <w:footnote w:type="continuationSeparator" w:id="0">
    <w:p w14:paraId="76B9DF1B" w14:textId="77777777" w:rsidR="000D2AD4" w:rsidRDefault="000D2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4AC"/>
    <w:multiLevelType w:val="hybridMultilevel"/>
    <w:tmpl w:val="45622D1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B6EE4"/>
    <w:multiLevelType w:val="hybridMultilevel"/>
    <w:tmpl w:val="C0064FC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5D586F"/>
    <w:multiLevelType w:val="hybridMultilevel"/>
    <w:tmpl w:val="645C9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53444"/>
    <w:multiLevelType w:val="hybridMultilevel"/>
    <w:tmpl w:val="29FAA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46FD4"/>
    <w:multiLevelType w:val="hybridMultilevel"/>
    <w:tmpl w:val="34EA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D3A1D"/>
    <w:multiLevelType w:val="hybridMultilevel"/>
    <w:tmpl w:val="FA485028"/>
    <w:lvl w:ilvl="0" w:tplc="5338E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477D2B"/>
    <w:multiLevelType w:val="hybridMultilevel"/>
    <w:tmpl w:val="45622D1A"/>
    <w:lvl w:ilvl="0" w:tplc="8F6EF3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60707">
    <w:abstractNumId w:val="5"/>
  </w:num>
  <w:num w:numId="2" w16cid:durableId="540216714">
    <w:abstractNumId w:val="7"/>
  </w:num>
  <w:num w:numId="3" w16cid:durableId="945892640">
    <w:abstractNumId w:val="0"/>
  </w:num>
  <w:num w:numId="4" w16cid:durableId="875779136">
    <w:abstractNumId w:val="4"/>
  </w:num>
  <w:num w:numId="5" w16cid:durableId="255751043">
    <w:abstractNumId w:val="6"/>
  </w:num>
  <w:num w:numId="6" w16cid:durableId="229535447">
    <w:abstractNumId w:val="3"/>
  </w:num>
  <w:num w:numId="7" w16cid:durableId="1472944355">
    <w:abstractNumId w:val="2"/>
  </w:num>
  <w:num w:numId="8" w16cid:durableId="1836676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776FD"/>
    <w:rsid w:val="00091C4C"/>
    <w:rsid w:val="000A0A68"/>
    <w:rsid w:val="000B2014"/>
    <w:rsid w:val="000C0C0A"/>
    <w:rsid w:val="000D0510"/>
    <w:rsid w:val="000D2AD4"/>
    <w:rsid w:val="000F5444"/>
    <w:rsid w:val="001217BC"/>
    <w:rsid w:val="00135C1C"/>
    <w:rsid w:val="00166694"/>
    <w:rsid w:val="00185CA1"/>
    <w:rsid w:val="001B188F"/>
    <w:rsid w:val="001B4F02"/>
    <w:rsid w:val="001B7905"/>
    <w:rsid w:val="001C539D"/>
    <w:rsid w:val="001D25AF"/>
    <w:rsid w:val="001E0C5A"/>
    <w:rsid w:val="00213CC3"/>
    <w:rsid w:val="002443C6"/>
    <w:rsid w:val="0025272B"/>
    <w:rsid w:val="00267014"/>
    <w:rsid w:val="00281554"/>
    <w:rsid w:val="00293BAB"/>
    <w:rsid w:val="002B34E1"/>
    <w:rsid w:val="002C525D"/>
    <w:rsid w:val="002E5815"/>
    <w:rsid w:val="002F6CB3"/>
    <w:rsid w:val="00302287"/>
    <w:rsid w:val="003160F5"/>
    <w:rsid w:val="003169BE"/>
    <w:rsid w:val="00351FF7"/>
    <w:rsid w:val="00354081"/>
    <w:rsid w:val="00371301"/>
    <w:rsid w:val="00393652"/>
    <w:rsid w:val="003A3903"/>
    <w:rsid w:val="003A5E20"/>
    <w:rsid w:val="003C6E16"/>
    <w:rsid w:val="003D46E5"/>
    <w:rsid w:val="00415FFE"/>
    <w:rsid w:val="00421CC2"/>
    <w:rsid w:val="004226D8"/>
    <w:rsid w:val="00432794"/>
    <w:rsid w:val="00461213"/>
    <w:rsid w:val="00483692"/>
    <w:rsid w:val="004B36CC"/>
    <w:rsid w:val="004C556C"/>
    <w:rsid w:val="004F7235"/>
    <w:rsid w:val="0051086F"/>
    <w:rsid w:val="00534CB8"/>
    <w:rsid w:val="00541393"/>
    <w:rsid w:val="005540C9"/>
    <w:rsid w:val="005655AB"/>
    <w:rsid w:val="00565E5D"/>
    <w:rsid w:val="00597354"/>
    <w:rsid w:val="005A487F"/>
    <w:rsid w:val="005B73BB"/>
    <w:rsid w:val="005D3595"/>
    <w:rsid w:val="005D7251"/>
    <w:rsid w:val="005E1C5D"/>
    <w:rsid w:val="00625153"/>
    <w:rsid w:val="00625EEF"/>
    <w:rsid w:val="0069256D"/>
    <w:rsid w:val="0071104C"/>
    <w:rsid w:val="00725760"/>
    <w:rsid w:val="0075289E"/>
    <w:rsid w:val="00797A3E"/>
    <w:rsid w:val="007D41D5"/>
    <w:rsid w:val="007E68D7"/>
    <w:rsid w:val="007E7BBA"/>
    <w:rsid w:val="007F7964"/>
    <w:rsid w:val="00830BE6"/>
    <w:rsid w:val="008449D4"/>
    <w:rsid w:val="008B5275"/>
    <w:rsid w:val="008F1A06"/>
    <w:rsid w:val="00954B56"/>
    <w:rsid w:val="009653C2"/>
    <w:rsid w:val="009711FF"/>
    <w:rsid w:val="00982B7D"/>
    <w:rsid w:val="00985D45"/>
    <w:rsid w:val="009D0010"/>
    <w:rsid w:val="009E3C25"/>
    <w:rsid w:val="009F5601"/>
    <w:rsid w:val="00A01255"/>
    <w:rsid w:val="00A17CBD"/>
    <w:rsid w:val="00A25152"/>
    <w:rsid w:val="00A604E3"/>
    <w:rsid w:val="00A63EDE"/>
    <w:rsid w:val="00A66C66"/>
    <w:rsid w:val="00A7241B"/>
    <w:rsid w:val="00A96B9E"/>
    <w:rsid w:val="00AB28DD"/>
    <w:rsid w:val="00AC7660"/>
    <w:rsid w:val="00AD30FF"/>
    <w:rsid w:val="00AE481C"/>
    <w:rsid w:val="00AF6C73"/>
    <w:rsid w:val="00B33B7E"/>
    <w:rsid w:val="00B47B2E"/>
    <w:rsid w:val="00B75C3A"/>
    <w:rsid w:val="00B83BBC"/>
    <w:rsid w:val="00B863BA"/>
    <w:rsid w:val="00BC6A59"/>
    <w:rsid w:val="00BD2384"/>
    <w:rsid w:val="00BE6811"/>
    <w:rsid w:val="00C04FA1"/>
    <w:rsid w:val="00C23527"/>
    <w:rsid w:val="00C52C6D"/>
    <w:rsid w:val="00C72538"/>
    <w:rsid w:val="00C74582"/>
    <w:rsid w:val="00C843F3"/>
    <w:rsid w:val="00C85EC0"/>
    <w:rsid w:val="00CC2EAB"/>
    <w:rsid w:val="00CE68E8"/>
    <w:rsid w:val="00D31EE6"/>
    <w:rsid w:val="00D45A46"/>
    <w:rsid w:val="00DB1D6D"/>
    <w:rsid w:val="00DB2C1D"/>
    <w:rsid w:val="00DC38D3"/>
    <w:rsid w:val="00DC487B"/>
    <w:rsid w:val="00DC528E"/>
    <w:rsid w:val="00DD3BC5"/>
    <w:rsid w:val="00DF4BFB"/>
    <w:rsid w:val="00DF5C27"/>
    <w:rsid w:val="00E04A37"/>
    <w:rsid w:val="00E06E56"/>
    <w:rsid w:val="00E2424D"/>
    <w:rsid w:val="00E67DE7"/>
    <w:rsid w:val="00E71343"/>
    <w:rsid w:val="00E71AD1"/>
    <w:rsid w:val="00E94AB8"/>
    <w:rsid w:val="00E970B5"/>
    <w:rsid w:val="00EA6CBD"/>
    <w:rsid w:val="00EA7BFB"/>
    <w:rsid w:val="00EC034A"/>
    <w:rsid w:val="00ED70AC"/>
    <w:rsid w:val="00EE2D65"/>
    <w:rsid w:val="00F2256B"/>
    <w:rsid w:val="00F31C8F"/>
    <w:rsid w:val="00F501F4"/>
    <w:rsid w:val="00F9543E"/>
    <w:rsid w:val="00F95979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DC38D3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361</Words>
  <Characters>2390</Characters>
  <Application>Microsoft Office Word</Application>
  <DocSecurity>0</DocSecurity>
  <Lines>125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17</cp:revision>
  <cp:lastPrinted>2019-04-12T10:28:00Z</cp:lastPrinted>
  <dcterms:created xsi:type="dcterms:W3CDTF">2026-02-25T18:22:00Z</dcterms:created>
  <dcterms:modified xsi:type="dcterms:W3CDTF">2026-04-14T10:38:00Z</dcterms:modified>
</cp:coreProperties>
</file>